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9A" w:rsidRPr="009F4A36" w:rsidRDefault="005E6F9A" w:rsidP="005D1252">
      <w:pPr>
        <w:jc w:val="center"/>
      </w:pPr>
    </w:p>
    <w:p w:rsidR="00DE61C2" w:rsidRPr="009F4A36" w:rsidRDefault="00625B90" w:rsidP="008F5217">
      <w:pPr>
        <w:pStyle w:val="ConsPlusNormal"/>
        <w:ind w:firstLine="540"/>
        <w:jc w:val="center"/>
      </w:pPr>
      <w:r w:rsidRPr="009F4A36">
        <w:t>Информация о Порядке</w:t>
      </w:r>
      <w:r w:rsidR="007D1C9F" w:rsidRPr="009F4A36">
        <w:t xml:space="preserve"> напр</w:t>
      </w:r>
      <w:r w:rsidR="00A11A44" w:rsidRPr="009F4A36">
        <w:t>а</w:t>
      </w:r>
      <w:r w:rsidR="007D1C9F" w:rsidRPr="009F4A36">
        <w:t xml:space="preserve">вления </w:t>
      </w:r>
      <w:r w:rsidR="006E5D56" w:rsidRPr="009F4A36">
        <w:t xml:space="preserve">застрахованных лиц </w:t>
      </w:r>
      <w:r w:rsidR="008F5217" w:rsidRPr="009F4A36">
        <w:t xml:space="preserve">в ФБУЗ «Лечебно-реабилитационный центр Минэкономразвития России» </w:t>
      </w:r>
      <w:r w:rsidR="006E5D56" w:rsidRPr="009F4A36">
        <w:t xml:space="preserve">для оказания специализированной медицинской помощи </w:t>
      </w:r>
      <w:r w:rsidR="008F5217" w:rsidRPr="009F4A36">
        <w:t>в условиях круглосуточного стационара по профилю «медицинская реабилитация»</w:t>
      </w:r>
      <w:r w:rsidR="00842CCA" w:rsidRPr="009F4A36">
        <w:t xml:space="preserve"> </w:t>
      </w:r>
      <w:r w:rsidRPr="009F4A36">
        <w:t>в рамках базовой программы ОМС.</w:t>
      </w:r>
    </w:p>
    <w:p w:rsidR="005D1252" w:rsidRPr="009F4A36" w:rsidRDefault="005D1252" w:rsidP="005D1252">
      <w:pPr>
        <w:ind w:firstLine="851"/>
        <w:jc w:val="both"/>
      </w:pPr>
    </w:p>
    <w:p w:rsidR="00AD7AF2" w:rsidRPr="009F4A36" w:rsidRDefault="00842CCA" w:rsidP="00842CCA">
      <w:pPr>
        <w:ind w:firstLine="708"/>
        <w:jc w:val="both"/>
      </w:pPr>
      <w:r w:rsidRPr="009F4A36">
        <w:t>Порядок направления застрахованных лиц в ФБУЗ «Лечебно-реабилитационный центр Минэкономразвития России» для оказания специализированной медицинской помощи в условиях круглосуточного стационара по профилю «медицинская реабилитация» осуществляется в</w:t>
      </w:r>
      <w:r w:rsidR="00822C0D" w:rsidRPr="009F4A36">
        <w:t xml:space="preserve"> </w:t>
      </w:r>
      <w:r w:rsidR="0003260D" w:rsidRPr="009F4A36">
        <w:t>соответствии с приказом Минздра</w:t>
      </w:r>
      <w:r w:rsidR="00662976" w:rsidRPr="009F4A36">
        <w:t xml:space="preserve">ва </w:t>
      </w:r>
      <w:r w:rsidR="00515FC6" w:rsidRPr="009F4A36">
        <w:t xml:space="preserve">России от </w:t>
      </w:r>
      <w:r w:rsidR="00662976" w:rsidRPr="009F4A36">
        <w:t>23.12.2020г. №1363</w:t>
      </w:r>
      <w:r w:rsidR="00515FC6" w:rsidRPr="009F4A36">
        <w:t>н «</w:t>
      </w:r>
      <w:r w:rsidR="00662976" w:rsidRPr="009F4A36">
        <w:t xml:space="preserve">Об утверждении Порядка направления застрахованных лиц в медицинские организации, функции и полномочия </w:t>
      </w:r>
      <w:r w:rsidR="00CC4E79" w:rsidRPr="009F4A36">
        <w:t>учредителей,</w:t>
      </w:r>
      <w:r w:rsidR="00662976" w:rsidRPr="009F4A36">
        <w:t xml:space="preserve">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</w:t>
      </w:r>
      <w:r w:rsidR="005F3D36" w:rsidRPr="009F4A36">
        <w:t>»</w:t>
      </w:r>
      <w:r w:rsidRPr="009F4A36">
        <w:t>.</w:t>
      </w:r>
    </w:p>
    <w:p w:rsidR="00AD7AF2" w:rsidRPr="009F4A36" w:rsidRDefault="00AD7AF2" w:rsidP="00220A06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9F4A36">
        <w:t xml:space="preserve">Направление пациента в </w:t>
      </w:r>
      <w:r w:rsidR="008F5217" w:rsidRPr="009F4A36">
        <w:t xml:space="preserve">ФБУЗ «Лечебно-реабилитационный центр Минэкономразвития России» </w:t>
      </w:r>
      <w:r w:rsidRPr="009F4A36">
        <w:t>осуществляется лечащим врачом медицинской организации</w:t>
      </w:r>
      <w:r w:rsidR="002E4316" w:rsidRPr="009F4A36">
        <w:t xml:space="preserve"> (далее-</w:t>
      </w:r>
      <w:r w:rsidR="00A27B80" w:rsidRPr="009F4A36">
        <w:t xml:space="preserve">направляющая </w:t>
      </w:r>
      <w:r w:rsidR="002E4316" w:rsidRPr="009F4A36">
        <w:t>МО)</w:t>
      </w:r>
      <w:r w:rsidRPr="009F4A36">
        <w:t>, в которой пациент проходит диагностику и лечение в рамках оказания первичной медико-санитарной помощи или специализированной медицинской помощи в рамках программы обязательного медицинского страхования</w:t>
      </w:r>
      <w:r w:rsidR="002E4316" w:rsidRPr="009F4A36">
        <w:t>.</w:t>
      </w:r>
    </w:p>
    <w:p w:rsidR="00AD7AF2" w:rsidRPr="009F4A36" w:rsidRDefault="00A27B80" w:rsidP="0046461E">
      <w:pPr>
        <w:pStyle w:val="ConsPlusNormal"/>
        <w:ind w:firstLine="540"/>
        <w:jc w:val="both"/>
      </w:pPr>
      <w:r w:rsidRPr="009F4A36">
        <w:t>Л</w:t>
      </w:r>
      <w:r w:rsidR="00AD7AF2" w:rsidRPr="009F4A36">
        <w:t xml:space="preserve">ечащий врач </w:t>
      </w:r>
      <w:r w:rsidRPr="009F4A36">
        <w:t>направляющей</w:t>
      </w:r>
      <w:r w:rsidRPr="009F4A36">
        <w:t xml:space="preserve"> МО</w:t>
      </w:r>
      <w:r w:rsidRPr="009F4A36">
        <w:t xml:space="preserve"> </w:t>
      </w:r>
      <w:r w:rsidR="00AD7AF2" w:rsidRPr="009F4A36">
        <w:t>формирует с использованием информационных систем в сфере здравоохранения в форме электронного документа, а при отсутствии у медицинской организации доступа к указанным информационным системам - на бумажном носителе, следующие документы: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а) направление на госпитализацию</w:t>
      </w:r>
      <w:r w:rsidR="002E4316" w:rsidRPr="009F4A36">
        <w:t xml:space="preserve"> </w:t>
      </w:r>
      <w:r w:rsidR="007D7458" w:rsidRPr="009F4A36">
        <w:t>(</w:t>
      </w:r>
      <w:r w:rsidR="002E4316" w:rsidRPr="009F4A36">
        <w:t>форма 057/у-04</w:t>
      </w:r>
      <w:r w:rsidR="007D7458" w:rsidRPr="009F4A36">
        <w:t>)</w:t>
      </w:r>
      <w:r w:rsidRPr="009F4A36">
        <w:t>, которое содержит следующие сведения: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фамилия, имя, отчество (при наличии) пациента, дату его рождения, адрес регистрации по месту жительства (пребывания);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номер страхового полиса обязательного медицинского страхования и наименование страховой медицинской организации (при наличии);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страховое свидетельство обязательного пенсионного страхования</w:t>
      </w:r>
      <w:r w:rsidR="002E4316" w:rsidRPr="009F4A36">
        <w:t>;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код основного диагноза в соответствии с МКБ-10;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результаты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</w:t>
      </w:r>
      <w:r w:rsidR="002E4316" w:rsidRPr="009F4A36">
        <w:t>;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профиль показанной пациенту специализированной медицинской помощи и условия ее оказания (стационарно</w:t>
      </w:r>
      <w:r w:rsidR="008F5217" w:rsidRPr="009F4A36">
        <w:t>)</w:t>
      </w:r>
      <w:r w:rsidR="00A639E2" w:rsidRPr="009F4A36">
        <w:t>;</w:t>
      </w:r>
    </w:p>
    <w:p w:rsidR="00AD7AF2" w:rsidRPr="009F4A36" w:rsidRDefault="00AD7AF2" w:rsidP="0046461E">
      <w:pPr>
        <w:pStyle w:val="ConsPlusNormal"/>
        <w:ind w:firstLine="540"/>
        <w:jc w:val="both"/>
      </w:pPr>
      <w:r w:rsidRPr="009F4A36">
        <w:t>наименование медицинской организации, в которую направляется пациент для оказания специа</w:t>
      </w:r>
      <w:r w:rsidR="002E4316" w:rsidRPr="009F4A36">
        <w:t>лизированной медицинской помощи;</w:t>
      </w:r>
    </w:p>
    <w:p w:rsidR="00A639E2" w:rsidRPr="009F4A36" w:rsidRDefault="00AD7AF2" w:rsidP="00A639E2">
      <w:pPr>
        <w:pStyle w:val="ConsPlusNormal"/>
        <w:ind w:firstLine="540"/>
        <w:jc w:val="both"/>
      </w:pPr>
      <w:r w:rsidRPr="009F4A36">
        <w:t>фамилия, имя, отчество (при наличии) и должность лечащего врача, контактный телефон (при наличии), элек</w:t>
      </w:r>
      <w:r w:rsidR="00A639E2" w:rsidRPr="009F4A36">
        <w:t>тронный адрес (при наличии).</w:t>
      </w:r>
    </w:p>
    <w:p w:rsidR="00A639E2" w:rsidRPr="009F4A36" w:rsidRDefault="00A639E2" w:rsidP="00A639E2">
      <w:pPr>
        <w:pStyle w:val="ConsPlusNormal"/>
        <w:ind w:firstLine="540"/>
        <w:jc w:val="both"/>
      </w:pPr>
      <w:r w:rsidRPr="009F4A36">
        <w:t xml:space="preserve">б) </w:t>
      </w:r>
      <w:r w:rsidRPr="009F4A36">
        <w:t>выписку</w:t>
      </w:r>
      <w:r w:rsidRPr="009F4A36">
        <w:t xml:space="preserve"> из медицинской документации, которая должна содержать диагноз заболевания (состояния), код диагноза по </w:t>
      </w:r>
      <w:hyperlink r:id="rId7" w:history="1">
        <w:r w:rsidRPr="009F4A36">
          <w:t>МКБ-10</w:t>
        </w:r>
      </w:hyperlink>
      <w:r w:rsidRPr="009F4A36">
        <w:t>, сведения о состоянии здоровья, проведенных диагностике и лечении, рекомендации о необходимости оказания специа</w:t>
      </w:r>
      <w:r w:rsidRPr="009F4A36">
        <w:t>лизированной медицинской помощи.</w:t>
      </w:r>
    </w:p>
    <w:p w:rsidR="00A639E2" w:rsidRPr="009F4A36" w:rsidRDefault="00A639E2" w:rsidP="00A639E2">
      <w:pPr>
        <w:pStyle w:val="ConsPlusNormal"/>
        <w:ind w:firstLine="540"/>
        <w:jc w:val="both"/>
      </w:pPr>
      <w:r w:rsidRPr="009F4A36">
        <w:t>в) сведения о согласии на обработку персональных данных пациента и (или) его законного представителя.</w:t>
      </w:r>
    </w:p>
    <w:p w:rsidR="00A27B80" w:rsidRPr="009F4A36" w:rsidRDefault="00A27B80" w:rsidP="00A27B80">
      <w:pPr>
        <w:widowControl/>
        <w:autoSpaceDE/>
        <w:autoSpaceDN/>
        <w:adjustRightInd/>
        <w:ind w:firstLine="540"/>
        <w:jc w:val="both"/>
      </w:pPr>
      <w:r w:rsidRPr="009F4A36">
        <w:t xml:space="preserve">Основанием для госпитализации пациента в </w:t>
      </w:r>
      <w:r w:rsidR="00A639E2" w:rsidRPr="009F4A36">
        <w:t>ФБУЗ «Лечебно-реабилитационный центр Минэкономразвития России»</w:t>
      </w:r>
      <w:r w:rsidRPr="009F4A36">
        <w:t xml:space="preserve"> </w:t>
      </w:r>
      <w:r w:rsidR="00A639E2" w:rsidRPr="009F4A36">
        <w:t xml:space="preserve">(далее-Учреждение) </w:t>
      </w:r>
      <w:r w:rsidRPr="009F4A36">
        <w:t>для оказания специализированной медицинской помощи является решение врачебной комиссии Учреждения</w:t>
      </w:r>
      <w:r w:rsidR="00A639E2" w:rsidRPr="009F4A36">
        <w:t xml:space="preserve"> </w:t>
      </w:r>
      <w:r w:rsidRPr="009F4A36">
        <w:t>о наличии медицинских показаний для госпитализации, принятое на основании документов, указанных в</w:t>
      </w:r>
      <w:r w:rsidRPr="009F4A36">
        <w:t>ыше.</w:t>
      </w:r>
      <w:r w:rsidRPr="009F4A36">
        <w:t xml:space="preserve"> </w:t>
      </w:r>
    </w:p>
    <w:p w:rsidR="00A27B80" w:rsidRPr="009F4A36" w:rsidRDefault="00A27B80" w:rsidP="009C7432">
      <w:pPr>
        <w:pStyle w:val="ConsPlusNormal"/>
        <w:ind w:firstLine="540"/>
        <w:jc w:val="both"/>
      </w:pPr>
      <w:r w:rsidRPr="009F4A36">
        <w:t xml:space="preserve">Врачебная комиссия </w:t>
      </w:r>
      <w:r w:rsidR="00CC4E79" w:rsidRPr="009F4A36">
        <w:t xml:space="preserve">Учреждения </w:t>
      </w:r>
      <w:r w:rsidRPr="009F4A36">
        <w:t>в срок, не превышающий трех рабочих дней со дня получения документов и информации, поступивших посредством информационной системы в сфере здравоохранения или на бумажном носителе, принимает решение о наличии (отсутствии) медицинских показаний для госпитализации пациента</w:t>
      </w:r>
      <w:r w:rsidR="009C7432">
        <w:t>,</w:t>
      </w:r>
      <w:r w:rsidR="009C7432" w:rsidRPr="009C7432">
        <w:t xml:space="preserve"> </w:t>
      </w:r>
      <w:r w:rsidR="009C7432" w:rsidRPr="00FC1B4A">
        <w:t xml:space="preserve">о необходимости </w:t>
      </w:r>
      <w:r w:rsidR="009C7432" w:rsidRPr="00FC1B4A">
        <w:lastRenderedPageBreak/>
        <w:t>проведения дополнительного обследования (с указанием необходимого объем</w:t>
      </w:r>
      <w:r w:rsidR="009C7432">
        <w:t xml:space="preserve">а дополнительного обследования) или иного решения </w:t>
      </w:r>
      <w:r w:rsidR="00CC4E79" w:rsidRPr="009F4A36">
        <w:t xml:space="preserve">и в </w:t>
      </w:r>
      <w:r w:rsidR="00CC4E79" w:rsidRPr="009F4A36">
        <w:t>срок, не превышающий двух рабочих дней со дня его принятия, уведомляет направляющую медицинскую организацию с использованием информационной системы в сфере здравоохранения или одним из возможных способов (например, почтовое уведомление, сообщение на адрес электронной почты).</w:t>
      </w:r>
      <w:bookmarkStart w:id="0" w:name="_GoBack"/>
      <w:bookmarkEnd w:id="0"/>
    </w:p>
    <w:sectPr w:rsidR="00A27B80" w:rsidRPr="009F4A36" w:rsidSect="00105A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BE2"/>
    <w:multiLevelType w:val="multilevel"/>
    <w:tmpl w:val="A88EE7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0"/>
    <w:rsid w:val="0003260D"/>
    <w:rsid w:val="000B6E6E"/>
    <w:rsid w:val="000C0693"/>
    <w:rsid w:val="000C31F2"/>
    <w:rsid w:val="000C5A17"/>
    <w:rsid w:val="000C5FCB"/>
    <w:rsid w:val="00105ADA"/>
    <w:rsid w:val="00134CF0"/>
    <w:rsid w:val="00186216"/>
    <w:rsid w:val="00192FE1"/>
    <w:rsid w:val="001C4657"/>
    <w:rsid w:val="001E755C"/>
    <w:rsid w:val="00206ADA"/>
    <w:rsid w:val="002203CD"/>
    <w:rsid w:val="00220A06"/>
    <w:rsid w:val="00224F3C"/>
    <w:rsid w:val="00246F58"/>
    <w:rsid w:val="002870A5"/>
    <w:rsid w:val="002C1231"/>
    <w:rsid w:val="002E4316"/>
    <w:rsid w:val="00301F73"/>
    <w:rsid w:val="003C5F83"/>
    <w:rsid w:val="003F58D9"/>
    <w:rsid w:val="004054B8"/>
    <w:rsid w:val="0046461E"/>
    <w:rsid w:val="00474126"/>
    <w:rsid w:val="004C2044"/>
    <w:rsid w:val="004F3992"/>
    <w:rsid w:val="005115F8"/>
    <w:rsid w:val="00515FC6"/>
    <w:rsid w:val="005325BD"/>
    <w:rsid w:val="0054746C"/>
    <w:rsid w:val="005771CC"/>
    <w:rsid w:val="00582275"/>
    <w:rsid w:val="00594548"/>
    <w:rsid w:val="005C0542"/>
    <w:rsid w:val="005C540F"/>
    <w:rsid w:val="005D1252"/>
    <w:rsid w:val="005E6F9A"/>
    <w:rsid w:val="005F3D36"/>
    <w:rsid w:val="00607645"/>
    <w:rsid w:val="00625B90"/>
    <w:rsid w:val="00645D5F"/>
    <w:rsid w:val="00662976"/>
    <w:rsid w:val="00693E54"/>
    <w:rsid w:val="006C57C4"/>
    <w:rsid w:val="006D1029"/>
    <w:rsid w:val="006D496E"/>
    <w:rsid w:val="006E1E5A"/>
    <w:rsid w:val="006E5D56"/>
    <w:rsid w:val="006F7ACC"/>
    <w:rsid w:val="00731CF6"/>
    <w:rsid w:val="00751B04"/>
    <w:rsid w:val="00793CC0"/>
    <w:rsid w:val="007A083E"/>
    <w:rsid w:val="007A2BB9"/>
    <w:rsid w:val="007D1C9F"/>
    <w:rsid w:val="007D7458"/>
    <w:rsid w:val="00822C0D"/>
    <w:rsid w:val="00842CCA"/>
    <w:rsid w:val="00855FA9"/>
    <w:rsid w:val="00861A5A"/>
    <w:rsid w:val="00885CAA"/>
    <w:rsid w:val="008C1517"/>
    <w:rsid w:val="008C3362"/>
    <w:rsid w:val="008C4A93"/>
    <w:rsid w:val="008F5217"/>
    <w:rsid w:val="008F75B4"/>
    <w:rsid w:val="0092266D"/>
    <w:rsid w:val="0093402F"/>
    <w:rsid w:val="0099584D"/>
    <w:rsid w:val="009C7432"/>
    <w:rsid w:val="009F4A36"/>
    <w:rsid w:val="00A0517E"/>
    <w:rsid w:val="00A11A44"/>
    <w:rsid w:val="00A123BA"/>
    <w:rsid w:val="00A27B80"/>
    <w:rsid w:val="00A51632"/>
    <w:rsid w:val="00A639E2"/>
    <w:rsid w:val="00A97B41"/>
    <w:rsid w:val="00AD7AF2"/>
    <w:rsid w:val="00AE082E"/>
    <w:rsid w:val="00AE5E75"/>
    <w:rsid w:val="00B2596A"/>
    <w:rsid w:val="00B3587B"/>
    <w:rsid w:val="00B448CF"/>
    <w:rsid w:val="00B853AE"/>
    <w:rsid w:val="00BC76A0"/>
    <w:rsid w:val="00C54419"/>
    <w:rsid w:val="00C647C5"/>
    <w:rsid w:val="00CB00EE"/>
    <w:rsid w:val="00CC4407"/>
    <w:rsid w:val="00CC4E79"/>
    <w:rsid w:val="00CF776F"/>
    <w:rsid w:val="00D8396F"/>
    <w:rsid w:val="00D869CE"/>
    <w:rsid w:val="00DE61C2"/>
    <w:rsid w:val="00DF0C7D"/>
    <w:rsid w:val="00E35C56"/>
    <w:rsid w:val="00E42421"/>
    <w:rsid w:val="00E561C9"/>
    <w:rsid w:val="00E84351"/>
    <w:rsid w:val="00EA39D6"/>
    <w:rsid w:val="00EE5C72"/>
    <w:rsid w:val="00F4650A"/>
    <w:rsid w:val="00F53520"/>
    <w:rsid w:val="00FA76E6"/>
    <w:rsid w:val="00FB625D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3CC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andard">
    <w:name w:val="Standard"/>
    <w:rsid w:val="005D12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9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1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3CC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andard">
    <w:name w:val="Standard"/>
    <w:rsid w:val="005D12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9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1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EXP&amp;n=731991&amp;date=13.01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4B07-09B3-4651-B95C-33B9770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Hewlett-Packard Company</cp:lastModifiedBy>
  <cp:revision>6</cp:revision>
  <cp:lastPrinted>2022-11-23T13:52:00Z</cp:lastPrinted>
  <dcterms:created xsi:type="dcterms:W3CDTF">2022-11-23T12:18:00Z</dcterms:created>
  <dcterms:modified xsi:type="dcterms:W3CDTF">2022-11-23T13:54:00Z</dcterms:modified>
</cp:coreProperties>
</file>